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F5" w:rsidRDefault="00B307F5" w:rsidP="004A1FCA">
      <w:r>
        <w:rPr>
          <w:noProof/>
          <w:lang w:eastAsia="fr-FR"/>
        </w:rPr>
        <w:pict>
          <v:rect id="_x0000_s1026" style="position:absolute;margin-left:188.65pt;margin-top:-333.35pt;width:85.5pt;height:610.5pt;rotation:90;z-index:251658240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B307F5" w:rsidRPr="008A5956" w:rsidRDefault="00B307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B307F5" w:rsidRDefault="00B307F5" w:rsidP="00CC71F5">
      <w:pPr>
        <w:jc w:val="center"/>
      </w:pPr>
    </w:p>
    <w:p w:rsidR="00B307F5" w:rsidRDefault="00B307F5" w:rsidP="00CC71F5">
      <w:pPr>
        <w:jc w:val="center"/>
      </w:pPr>
    </w:p>
    <w:p w:rsidR="00B307F5" w:rsidRDefault="00B307F5" w:rsidP="00CC71F5">
      <w:pPr>
        <w:jc w:val="center"/>
      </w:pPr>
    </w:p>
    <w:p w:rsidR="00B307F5" w:rsidRDefault="00B307F5" w:rsidP="00CC71F5">
      <w:pPr>
        <w:jc w:val="center"/>
      </w:pPr>
    </w:p>
    <w:p w:rsidR="00B307F5" w:rsidRDefault="00B307F5" w:rsidP="00CC71F5">
      <w:pPr>
        <w:jc w:val="center"/>
      </w:pPr>
    </w:p>
    <w:p w:rsidR="00B307F5" w:rsidRDefault="00B307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60.75pt" o:ole="" o:allowoverlap="f" fillcolor="window">
            <v:imagedata r:id="rId7" o:title=""/>
          </v:shape>
          <o:OLEObject Type="Embed" ProgID="Word.Picture.8" ShapeID="_x0000_i1025" DrawAspect="Content" ObjectID="_1412422691" r:id="rId8"/>
        </w:object>
      </w:r>
    </w:p>
    <w:p w:rsidR="00B307F5" w:rsidRDefault="00B307F5" w:rsidP="00CC71F5"/>
    <w:p w:rsidR="00B307F5" w:rsidRDefault="00B307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B307F5" w:rsidRDefault="00B307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B307F5" w:rsidRPr="00F37AE0" w:rsidRDefault="00B307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B307F5" w:rsidRPr="00F37AE0" w:rsidRDefault="00B307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B307F5" w:rsidRDefault="00B307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Hyperlink"/>
            <w:b/>
          </w:rPr>
          <w:t>contact@cotesdarmorhabitat.com</w:t>
        </w:r>
      </w:hyperlink>
    </w:p>
    <w:p w:rsidR="00B307F5" w:rsidRDefault="00B307F5" w:rsidP="00CC71F5">
      <w:pPr>
        <w:jc w:val="center"/>
        <w:rPr>
          <w:b/>
          <w:sz w:val="24"/>
          <w:szCs w:val="24"/>
          <w:u w:val="single"/>
        </w:rPr>
      </w:pPr>
    </w:p>
    <w:p w:rsidR="00B307F5" w:rsidRPr="00DA159C" w:rsidRDefault="00B307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B307F5" w:rsidRPr="00DA159C" w:rsidRDefault="00B307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B307F5" w:rsidRPr="00DA159C" w:rsidRDefault="00B307F5" w:rsidP="00CC71F5">
      <w:pPr>
        <w:jc w:val="center"/>
        <w:rPr>
          <w:b/>
          <w:sz w:val="24"/>
          <w:szCs w:val="24"/>
        </w:rPr>
      </w:pPr>
    </w:p>
    <w:p w:rsidR="00B307F5" w:rsidRPr="00DA159C" w:rsidRDefault="00B307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B307F5" w:rsidRPr="00DA159C" w:rsidRDefault="00B307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B307F5" w:rsidRPr="00DA159C" w:rsidRDefault="00B307F5" w:rsidP="00CC71F5">
      <w:pPr>
        <w:jc w:val="center"/>
        <w:rPr>
          <w:b/>
          <w:sz w:val="24"/>
          <w:szCs w:val="24"/>
        </w:rPr>
      </w:pPr>
    </w:p>
    <w:p w:rsidR="00B307F5" w:rsidRPr="00DA159C" w:rsidRDefault="00B307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B307F5" w:rsidRDefault="00B307F5" w:rsidP="00CC71F5">
      <w:pPr>
        <w:rPr>
          <w:b/>
        </w:rPr>
      </w:pPr>
    </w:p>
    <w:p w:rsidR="00B307F5" w:rsidRPr="000538C0" w:rsidRDefault="00B307F5" w:rsidP="00FD5788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 w:rsidRPr="006A1488">
        <w:rPr>
          <w:b/>
        </w:rPr>
        <w:t xml:space="preserve"> </w:t>
      </w:r>
      <w:r>
        <w:rPr>
          <w:b/>
        </w:rPr>
        <w:t>3</w:t>
      </w:r>
      <w:r w:rsidRPr="006A1488">
        <w:rPr>
          <w:b/>
        </w:rPr>
        <w:t xml:space="preserve"> </w:t>
      </w:r>
      <w:r>
        <w:rPr>
          <w:b/>
        </w:rPr>
        <w:t xml:space="preserve">- </w:t>
      </w:r>
      <w:r w:rsidRPr="00DE1210">
        <w:rPr>
          <w:b/>
        </w:rPr>
        <w:t xml:space="preserve">Acquisition et mise en œuvre d'interconnexion des sites  et d'une connexion Internet </w:t>
      </w:r>
      <w:r w:rsidRPr="00ED488C">
        <w:rPr>
          <w:b/>
        </w:rPr>
        <w:t xml:space="preserve">mutualisée sur le site </w:t>
      </w:r>
      <w:r w:rsidRPr="00ED488C">
        <w:rPr>
          <w:rFonts w:cs="Arial"/>
          <w:b/>
        </w:rPr>
        <w:t>"Siège Social"</w:t>
      </w: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ind w:left="720"/>
        <w:rPr>
          <w:b/>
          <w:highlight w:val="yellow"/>
        </w:rPr>
      </w:pPr>
    </w:p>
    <w:p w:rsidR="00B307F5" w:rsidRPr="0074427A" w:rsidRDefault="00B307F5" w:rsidP="00CC71F5">
      <w:pPr>
        <w:ind w:left="720"/>
        <w:rPr>
          <w:b/>
          <w:highlight w:val="yellow"/>
        </w:rPr>
      </w:pPr>
    </w:p>
    <w:p w:rsidR="00B307F5" w:rsidRDefault="00B307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B307F5" w:rsidRDefault="00B307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B307F5" w:rsidRDefault="00B307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noProof/>
        </w:rPr>
        <w:pict>
          <v:rect id="_x0000_s1027" style="position:absolute;left:0;text-align:left;margin-left:188.65pt;margin-top:-255.1pt;width:85.5pt;height:610.5pt;rotation:90;z-index:251659264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27">
              <w:txbxContent>
                <w:p w:rsidR="00B307F5" w:rsidRDefault="00B307F5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 LOT 3</w:t>
                  </w:r>
                </w:p>
                <w:p w:rsidR="00B307F5" w:rsidRPr="00CC71F5" w:rsidRDefault="00B307F5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offres)</w:t>
                  </w:r>
                </w:p>
              </w:txbxContent>
            </v:textbox>
          </v:rect>
        </w:pict>
      </w:r>
    </w:p>
    <w:p w:rsidR="00B307F5" w:rsidRPr="00F520EB" w:rsidRDefault="00B307F5" w:rsidP="00285B1E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t>DETAIL ESTIMATIF</w:t>
      </w:r>
    </w:p>
    <w:p w:rsidR="00B307F5" w:rsidRPr="004D419D" w:rsidRDefault="00B307F5" w:rsidP="00285B1E">
      <w:pPr>
        <w:pStyle w:val="BodyText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B307F5" w:rsidRPr="000658F1" w:rsidTr="00285B1E">
        <w:tc>
          <w:tcPr>
            <w:tcW w:w="4030" w:type="dxa"/>
            <w:tcBorders>
              <w:top w:val="nil"/>
              <w:left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99FF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 Mensuelles</w:t>
            </w:r>
          </w:p>
        </w:tc>
        <w:tc>
          <w:tcPr>
            <w:tcW w:w="1980" w:type="dxa"/>
            <w:shd w:val="clear" w:color="auto" w:fill="CC99FF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shd w:val="clear" w:color="auto" w:fill="CC99FF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Default="00B307F5" w:rsidP="00D20AED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Offre Niveau 1 - Lien ADSL</w:t>
            </w:r>
          </w:p>
        </w:tc>
        <w:tc>
          <w:tcPr>
            <w:tcW w:w="1620" w:type="dxa"/>
            <w:vAlign w:val="center"/>
          </w:tcPr>
          <w:p w:rsidR="00B307F5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435.00</w:t>
            </w: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Pr="000658F1" w:rsidRDefault="00B307F5" w:rsidP="00FD5788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Offre Niveau 2 - Lien SDSL 2 Mbps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</w:t>
            </w: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Qos Temps réels (support VOIP) sur lien SDSL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Pr="000658F1" w:rsidRDefault="00B307F5" w:rsidP="00D20AE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Qos Niveau 1 (possibilité de prioriser la bande passante sur 2 niveaux)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Qos Niveau 2 (possibilité de prioriser la bande passante sur 4 niveaux)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0E75FD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7F5" w:rsidRPr="000658F1" w:rsidTr="00285B1E">
        <w:tc>
          <w:tcPr>
            <w:tcW w:w="4030" w:type="dxa"/>
            <w:vAlign w:val="center"/>
          </w:tcPr>
          <w:p w:rsidR="00B307F5" w:rsidRPr="000658F1" w:rsidRDefault="00B307F5" w:rsidP="00FE1509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Outil de supervision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307F5" w:rsidRPr="000658F1" w:rsidTr="00285B1E">
        <w:tc>
          <w:tcPr>
            <w:tcW w:w="4030" w:type="dxa"/>
            <w:tcBorders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695.00</w:t>
            </w:r>
          </w:p>
        </w:tc>
      </w:tr>
      <w:tr w:rsidR="00B307F5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136.22</w:t>
            </w:r>
          </w:p>
        </w:tc>
      </w:tr>
      <w:tr w:rsidR="00B307F5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285B1E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831.22</w:t>
            </w:r>
          </w:p>
        </w:tc>
      </w:tr>
    </w:tbl>
    <w:p w:rsidR="00B307F5" w:rsidRDefault="00B307F5" w:rsidP="00285B1E">
      <w:pPr>
        <w:rPr>
          <w:rFonts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B307F5" w:rsidRPr="000658F1" w:rsidTr="001B60A8">
        <w:tc>
          <w:tcPr>
            <w:tcW w:w="4030" w:type="dxa"/>
            <w:tcBorders>
              <w:top w:val="nil"/>
              <w:left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99FF"/>
            <w:vAlign w:val="center"/>
          </w:tcPr>
          <w:p w:rsidR="00B307F5" w:rsidRPr="000658F1" w:rsidRDefault="00B307F5" w:rsidP="00FE1509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shd w:val="clear" w:color="auto" w:fill="CC99FF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shd w:val="clear" w:color="auto" w:fill="CC99FF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B307F5" w:rsidRPr="000658F1" w:rsidTr="001B60A8">
        <w:tc>
          <w:tcPr>
            <w:tcW w:w="4030" w:type="dxa"/>
            <w:vAlign w:val="center"/>
          </w:tcPr>
          <w:p w:rsidR="00B307F5" w:rsidRPr="000658F1" w:rsidRDefault="00B307F5" w:rsidP="000658F1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 nécessaire à l'installation et la mise en œuvre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7F5" w:rsidRPr="000658F1" w:rsidTr="001B60A8">
        <w:tc>
          <w:tcPr>
            <w:tcW w:w="403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Formation Service Informatique Côtes d'Armor Habitat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7F5" w:rsidRPr="000658F1" w:rsidTr="001B60A8">
        <w:tc>
          <w:tcPr>
            <w:tcW w:w="403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7F5" w:rsidRPr="000658F1" w:rsidTr="001B60A8">
        <w:tc>
          <w:tcPr>
            <w:tcW w:w="4030" w:type="dxa"/>
            <w:tcBorders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307F5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307F5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B307F5" w:rsidRPr="000658F1" w:rsidRDefault="00B307F5" w:rsidP="001B60A8">
            <w:pPr>
              <w:pStyle w:val="BodyText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B307F5" w:rsidRPr="00F1211E" w:rsidRDefault="00B307F5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 xml:space="preserve">A    </w:t>
      </w:r>
      <w:r>
        <w:rPr>
          <w:rFonts w:ascii="Arial" w:hAnsi="Arial" w:cs="Arial"/>
        </w:rPr>
        <w:t>Rennes</w:t>
      </w:r>
      <w:r w:rsidRPr="00F1211E">
        <w:rPr>
          <w:rFonts w:ascii="Arial" w:hAnsi="Arial" w:cs="Arial"/>
        </w:rPr>
        <w:t>, le</w:t>
      </w:r>
      <w:r>
        <w:rPr>
          <w:rFonts w:ascii="Arial" w:hAnsi="Arial" w:cs="Arial"/>
        </w:rPr>
        <w:t xml:space="preserve"> 22 octobre 2012</w:t>
      </w:r>
    </w:p>
    <w:p w:rsidR="00B307F5" w:rsidRPr="00F1211E" w:rsidRDefault="00B307F5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Signature + cachet de l’entreprise</w:t>
      </w:r>
    </w:p>
    <w:p w:rsidR="00B307F5" w:rsidRPr="00F1211E" w:rsidRDefault="00B307F5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(Nom, prénom et qualité du signataire)</w:t>
      </w:r>
    </w:p>
    <w:p w:rsidR="00B307F5" w:rsidRDefault="00B307F5" w:rsidP="00C35C30">
      <w:pPr>
        <w:pStyle w:val="NIV2"/>
        <w:ind w:left="142"/>
        <w:jc w:val="both"/>
      </w:pPr>
    </w:p>
    <w:sectPr w:rsidR="00B307F5" w:rsidSect="00DA159C">
      <w:footerReference w:type="defaul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F5" w:rsidRDefault="00B307F5" w:rsidP="00B13844">
      <w:pPr>
        <w:spacing w:before="0"/>
      </w:pPr>
      <w:r>
        <w:separator/>
      </w:r>
    </w:p>
  </w:endnote>
  <w:endnote w:type="continuationSeparator" w:id="0">
    <w:p w:rsidR="00B307F5" w:rsidRDefault="00B307F5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klaho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F5" w:rsidRDefault="00B307F5">
    <w:pPr>
      <w:pStyle w:val="Footer"/>
      <w:jc w:val="center"/>
    </w:pPr>
  </w:p>
  <w:p w:rsidR="00B307F5" w:rsidRDefault="00B307F5" w:rsidP="00DA159C">
    <w:pPr>
      <w:pStyle w:val="Footer"/>
      <w:jc w:val="center"/>
    </w:pPr>
    <w:fldSimple w:instr=" PAGE    \* MERGEFORMAT ">
      <w:r>
        <w:rPr>
          <w:noProof/>
        </w:rPr>
        <w:t>2</w:t>
      </w:r>
    </w:fldSimple>
  </w:p>
  <w:p w:rsidR="00B307F5" w:rsidRDefault="00B30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F5" w:rsidRDefault="00B307F5" w:rsidP="00B13844">
      <w:pPr>
        <w:spacing w:before="0"/>
      </w:pPr>
      <w:r>
        <w:separator/>
      </w:r>
    </w:p>
  </w:footnote>
  <w:footnote w:type="continuationSeparator" w:id="0">
    <w:p w:rsidR="00B307F5" w:rsidRDefault="00B307F5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A34D0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A3449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0EA2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8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9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157226B"/>
    <w:multiLevelType w:val="singleLevel"/>
    <w:tmpl w:val="1DC2224C"/>
    <w:lvl w:ilvl="0">
      <w:start w:val="1"/>
      <w:numFmt w:val="lowerLetter"/>
      <w:pStyle w:val="ListBullet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2">
    <w:nsid w:val="0ECF57C6"/>
    <w:multiLevelType w:val="singleLevel"/>
    <w:tmpl w:val="1DC2224C"/>
    <w:lvl w:ilvl="0">
      <w:start w:val="1"/>
      <w:numFmt w:val="lowerLetter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3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cs="Times New Roman" w:hint="default"/>
      </w:rPr>
    </w:lvl>
  </w:abstractNum>
  <w:abstractNum w:abstractNumId="1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12"/>
  </w:num>
  <w:num w:numId="26">
    <w:abstractNumId w:val="10"/>
  </w:num>
  <w:num w:numId="27">
    <w:abstractNumId w:val="11"/>
  </w:num>
  <w:num w:numId="28">
    <w:abstractNumId w:val="13"/>
  </w:num>
  <w:num w:numId="29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FCA"/>
    <w:rsid w:val="00004252"/>
    <w:rsid w:val="000320AF"/>
    <w:rsid w:val="00046DAC"/>
    <w:rsid w:val="00051273"/>
    <w:rsid w:val="000538C0"/>
    <w:rsid w:val="000658F1"/>
    <w:rsid w:val="00083D48"/>
    <w:rsid w:val="00085D15"/>
    <w:rsid w:val="000A4C45"/>
    <w:rsid w:val="000C5613"/>
    <w:rsid w:val="000E1E10"/>
    <w:rsid w:val="000E75FD"/>
    <w:rsid w:val="000F175A"/>
    <w:rsid w:val="00104076"/>
    <w:rsid w:val="001106BC"/>
    <w:rsid w:val="00112383"/>
    <w:rsid w:val="00132A56"/>
    <w:rsid w:val="00146834"/>
    <w:rsid w:val="00150729"/>
    <w:rsid w:val="001848FA"/>
    <w:rsid w:val="001A2971"/>
    <w:rsid w:val="001B60A8"/>
    <w:rsid w:val="001C4EBC"/>
    <w:rsid w:val="001E63B3"/>
    <w:rsid w:val="001F45EE"/>
    <w:rsid w:val="00201E78"/>
    <w:rsid w:val="002161B9"/>
    <w:rsid w:val="002334A7"/>
    <w:rsid w:val="002676BE"/>
    <w:rsid w:val="00285B1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A1E30"/>
    <w:rsid w:val="003C4783"/>
    <w:rsid w:val="003E55AA"/>
    <w:rsid w:val="003E677D"/>
    <w:rsid w:val="00416288"/>
    <w:rsid w:val="00421191"/>
    <w:rsid w:val="00451100"/>
    <w:rsid w:val="004A1395"/>
    <w:rsid w:val="004A1FCA"/>
    <w:rsid w:val="004A53F1"/>
    <w:rsid w:val="004D419D"/>
    <w:rsid w:val="004D78A8"/>
    <w:rsid w:val="004E7571"/>
    <w:rsid w:val="00511BB8"/>
    <w:rsid w:val="005128E4"/>
    <w:rsid w:val="0051589A"/>
    <w:rsid w:val="0052118F"/>
    <w:rsid w:val="00523B06"/>
    <w:rsid w:val="00523E76"/>
    <w:rsid w:val="005305AB"/>
    <w:rsid w:val="00533888"/>
    <w:rsid w:val="005674A0"/>
    <w:rsid w:val="0057764E"/>
    <w:rsid w:val="005844C4"/>
    <w:rsid w:val="005A4C08"/>
    <w:rsid w:val="005B2D24"/>
    <w:rsid w:val="005C46B4"/>
    <w:rsid w:val="0060181E"/>
    <w:rsid w:val="0060769A"/>
    <w:rsid w:val="0061663D"/>
    <w:rsid w:val="00635577"/>
    <w:rsid w:val="00637752"/>
    <w:rsid w:val="00652610"/>
    <w:rsid w:val="0065589A"/>
    <w:rsid w:val="0065613B"/>
    <w:rsid w:val="006617EC"/>
    <w:rsid w:val="00666D51"/>
    <w:rsid w:val="006835F6"/>
    <w:rsid w:val="006920B4"/>
    <w:rsid w:val="006A1488"/>
    <w:rsid w:val="006B0D27"/>
    <w:rsid w:val="006C37BB"/>
    <w:rsid w:val="00705B35"/>
    <w:rsid w:val="00716A2B"/>
    <w:rsid w:val="00720DF0"/>
    <w:rsid w:val="007303EA"/>
    <w:rsid w:val="007307EA"/>
    <w:rsid w:val="0074427A"/>
    <w:rsid w:val="00751ABB"/>
    <w:rsid w:val="00754610"/>
    <w:rsid w:val="007772A1"/>
    <w:rsid w:val="00781B7D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74931"/>
    <w:rsid w:val="009768A9"/>
    <w:rsid w:val="009868EB"/>
    <w:rsid w:val="009B6333"/>
    <w:rsid w:val="009E08FA"/>
    <w:rsid w:val="009F225F"/>
    <w:rsid w:val="009F63CC"/>
    <w:rsid w:val="00A06A95"/>
    <w:rsid w:val="00A31359"/>
    <w:rsid w:val="00A9221D"/>
    <w:rsid w:val="00AA61F7"/>
    <w:rsid w:val="00AD143C"/>
    <w:rsid w:val="00AE5333"/>
    <w:rsid w:val="00AE7F7B"/>
    <w:rsid w:val="00B0484A"/>
    <w:rsid w:val="00B1031C"/>
    <w:rsid w:val="00B13844"/>
    <w:rsid w:val="00B1799B"/>
    <w:rsid w:val="00B21DB5"/>
    <w:rsid w:val="00B25BB8"/>
    <w:rsid w:val="00B307F5"/>
    <w:rsid w:val="00B43D40"/>
    <w:rsid w:val="00B632BD"/>
    <w:rsid w:val="00B70BBC"/>
    <w:rsid w:val="00B92359"/>
    <w:rsid w:val="00B93613"/>
    <w:rsid w:val="00BB35F8"/>
    <w:rsid w:val="00BC2D8F"/>
    <w:rsid w:val="00C00966"/>
    <w:rsid w:val="00C0656C"/>
    <w:rsid w:val="00C06C67"/>
    <w:rsid w:val="00C24FA0"/>
    <w:rsid w:val="00C337EC"/>
    <w:rsid w:val="00C35C30"/>
    <w:rsid w:val="00C45DD0"/>
    <w:rsid w:val="00C61C40"/>
    <w:rsid w:val="00C629DA"/>
    <w:rsid w:val="00C62C19"/>
    <w:rsid w:val="00C70F01"/>
    <w:rsid w:val="00CB1E20"/>
    <w:rsid w:val="00CC71F5"/>
    <w:rsid w:val="00D12319"/>
    <w:rsid w:val="00D17994"/>
    <w:rsid w:val="00D203BA"/>
    <w:rsid w:val="00D20AED"/>
    <w:rsid w:val="00D53A53"/>
    <w:rsid w:val="00D606FD"/>
    <w:rsid w:val="00D72C7F"/>
    <w:rsid w:val="00D97AC4"/>
    <w:rsid w:val="00DA159C"/>
    <w:rsid w:val="00DB3484"/>
    <w:rsid w:val="00DB6353"/>
    <w:rsid w:val="00DC601A"/>
    <w:rsid w:val="00DD1D69"/>
    <w:rsid w:val="00DD6187"/>
    <w:rsid w:val="00DE1210"/>
    <w:rsid w:val="00DF0FC8"/>
    <w:rsid w:val="00DF4803"/>
    <w:rsid w:val="00E4337D"/>
    <w:rsid w:val="00E70A2A"/>
    <w:rsid w:val="00E900C2"/>
    <w:rsid w:val="00E94A16"/>
    <w:rsid w:val="00EA45D0"/>
    <w:rsid w:val="00EA63CA"/>
    <w:rsid w:val="00EB7C5D"/>
    <w:rsid w:val="00ED061B"/>
    <w:rsid w:val="00ED483F"/>
    <w:rsid w:val="00ED488C"/>
    <w:rsid w:val="00F02CF1"/>
    <w:rsid w:val="00F1211E"/>
    <w:rsid w:val="00F37AE0"/>
    <w:rsid w:val="00F520EB"/>
    <w:rsid w:val="00FB25C7"/>
    <w:rsid w:val="00FD24E0"/>
    <w:rsid w:val="00FD4498"/>
    <w:rsid w:val="00FD5788"/>
    <w:rsid w:val="00FD6297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43D40"/>
    <w:pPr>
      <w:spacing w:before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FCA"/>
    <w:pPr>
      <w:keepNext/>
      <w:keepLines/>
      <w:framePr w:wrap="notBeside" w:vAnchor="text" w:hAnchor="text" w:y="1"/>
      <w:numPr>
        <w:numId w:val="3"/>
      </w:numPr>
      <w:tabs>
        <w:tab w:val="clear" w:pos="926"/>
      </w:tabs>
      <w:spacing w:before="480"/>
      <w:ind w:left="72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0AF"/>
    <w:pPr>
      <w:keepNext/>
      <w:keepLines/>
      <w:numPr>
        <w:numId w:val="2"/>
      </w:numPr>
      <w:tabs>
        <w:tab w:val="clear" w:pos="360"/>
      </w:tabs>
      <w:spacing w:before="200"/>
      <w:ind w:left="72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FCA"/>
    <w:pPr>
      <w:keepNext/>
      <w:keepLines/>
      <w:numPr>
        <w:numId w:val="1"/>
      </w:numPr>
      <w:tabs>
        <w:tab w:val="clear" w:pos="643"/>
      </w:tabs>
      <w:spacing w:before="200"/>
      <w:ind w:left="720"/>
      <w:outlineLvl w:val="2"/>
    </w:pPr>
    <w:rPr>
      <w:rFonts w:eastAsia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FCA"/>
    <w:rPr>
      <w:rFonts w:ascii="Calibri" w:hAnsi="Calibri" w:cs="Times New Roman"/>
      <w:b/>
      <w:bCs/>
      <w:sz w:val="28"/>
      <w:szCs w:val="28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20AF"/>
    <w:rPr>
      <w:rFonts w:ascii="Calibri" w:hAnsi="Calibri" w:cs="Times New Roman"/>
      <w:b/>
      <w:bCs/>
      <w:sz w:val="26"/>
      <w:szCs w:val="26"/>
      <w:lang w:val="fr-FR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1FCA"/>
    <w:rPr>
      <w:rFonts w:ascii="Calibri" w:hAnsi="Calibri" w:cs="Times New Roman"/>
      <w:b/>
      <w:bCs/>
      <w:sz w:val="22"/>
      <w:szCs w:val="22"/>
      <w:u w:val="single"/>
      <w:lang w:val="fr-FR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5AA"/>
    <w:rPr>
      <w:rFonts w:eastAsia="Times New Roman" w:cs="Times New Roman"/>
      <w:i/>
      <w:sz w:val="22"/>
      <w:u w:val="single"/>
      <w:lang w:val="fr-B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677D"/>
    <w:rPr>
      <w:rFonts w:ascii="Arial" w:hAnsi="Arial" w:cs="Times New Roman"/>
      <w:sz w:val="24"/>
      <w:lang w:val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677D"/>
    <w:rPr>
      <w:rFonts w:ascii="Arial" w:hAnsi="Arial" w:cs="Times New Roman"/>
      <w:b/>
      <w:smallCaps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677D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E677D"/>
    <w:rPr>
      <w:rFonts w:ascii="Arial" w:hAnsi="Arial" w:cs="Times New Roman"/>
      <w:i/>
      <w:sz w:val="22"/>
    </w:rPr>
  </w:style>
  <w:style w:type="paragraph" w:styleId="NoSpacing">
    <w:name w:val="No Spacing"/>
    <w:basedOn w:val="Normal"/>
    <w:uiPriority w:val="99"/>
    <w:qFormat/>
    <w:rsid w:val="004A1FCA"/>
    <w:pPr>
      <w:spacing w:before="0"/>
    </w:pPr>
  </w:style>
  <w:style w:type="paragraph" w:styleId="Title">
    <w:name w:val="Title"/>
    <w:basedOn w:val="Normal"/>
    <w:next w:val="Normal"/>
    <w:link w:val="TitleChar"/>
    <w:uiPriority w:val="99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FCA"/>
    <w:rPr>
      <w:rFonts w:ascii="Calibri" w:hAnsi="Calibri" w:cs="Times New Roman"/>
      <w:color w:val="002060"/>
      <w:spacing w:val="5"/>
      <w:kern w:val="28"/>
      <w:sz w:val="52"/>
      <w:szCs w:val="52"/>
    </w:rPr>
  </w:style>
  <w:style w:type="paragraph" w:customStyle="1" w:styleId="Standard">
    <w:name w:val="Standard"/>
    <w:uiPriority w:val="99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391F04"/>
    <w:pPr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rsid w:val="00391F04"/>
    <w:pPr>
      <w:spacing w:before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391F04"/>
    <w:pPr>
      <w:spacing w:before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391F04"/>
    <w:pPr>
      <w:spacing w:before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391F04"/>
    <w:pPr>
      <w:spacing w:before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391F04"/>
    <w:pPr>
      <w:spacing w:before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391F04"/>
    <w:pPr>
      <w:spacing w:before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391F04"/>
    <w:pPr>
      <w:spacing w:before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44"/>
    <w:rPr>
      <w:rFonts w:cs="Times New Roman"/>
    </w:rPr>
  </w:style>
  <w:style w:type="paragraph" w:customStyle="1" w:styleId="Style3">
    <w:name w:val="Style3"/>
    <w:basedOn w:val="Normal"/>
    <w:uiPriority w:val="99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BodyText">
    <w:name w:val="Body Text"/>
    <w:basedOn w:val="Normal"/>
    <w:link w:val="BodyTextChar"/>
    <w:uiPriority w:val="99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56C"/>
    <w:rPr>
      <w:rFonts w:ascii="Times New Roman" w:hAnsi="Times New Roman" w:cs="Times New Roman"/>
      <w:color w:val="000000"/>
      <w:sz w:val="20"/>
      <w:szCs w:val="20"/>
      <w:lang w:eastAsia="fr-FR"/>
    </w:rPr>
  </w:style>
  <w:style w:type="paragraph" w:styleId="ListParagraph">
    <w:name w:val="List Paragraph"/>
    <w:basedOn w:val="Normal"/>
    <w:uiPriority w:val="99"/>
    <w:qFormat/>
    <w:rsid w:val="00C0656C"/>
    <w:pPr>
      <w:ind w:left="720"/>
      <w:contextualSpacing/>
    </w:pPr>
  </w:style>
  <w:style w:type="paragraph" w:styleId="ListBullet2">
    <w:name w:val="List Bullet 2"/>
    <w:basedOn w:val="ListBullet"/>
    <w:autoRedefine/>
    <w:uiPriority w:val="99"/>
    <w:semiHidden/>
    <w:rsid w:val="000320AF"/>
    <w:pPr>
      <w:numPr>
        <w:numId w:val="25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Bullet">
    <w:name w:val="List Bullet"/>
    <w:basedOn w:val="Normal"/>
    <w:uiPriority w:val="99"/>
    <w:semiHidden/>
    <w:rsid w:val="000320AF"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5B35"/>
    <w:rPr>
      <w:rFonts w:cs="Times New Roman"/>
      <w:color w:val="0000FF"/>
      <w:u w:val="single"/>
    </w:rPr>
  </w:style>
  <w:style w:type="paragraph" w:styleId="ListBullet3">
    <w:name w:val="List Bullet 3"/>
    <w:basedOn w:val="ListBullet2"/>
    <w:autoRedefine/>
    <w:uiPriority w:val="99"/>
    <w:semiHidden/>
    <w:rsid w:val="003E677D"/>
    <w:pPr>
      <w:numPr>
        <w:numId w:val="26"/>
      </w:numPr>
      <w:tabs>
        <w:tab w:val="clear" w:pos="567"/>
      </w:tabs>
      <w:ind w:left="1248" w:hanging="284"/>
    </w:pPr>
  </w:style>
  <w:style w:type="paragraph" w:customStyle="1" w:styleId="Enum1">
    <w:name w:val="Enum 1"/>
    <w:basedOn w:val="Normal"/>
    <w:uiPriority w:val="99"/>
    <w:rsid w:val="003E677D"/>
    <w:pPr>
      <w:keepNext/>
      <w:numPr>
        <w:numId w:val="27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uiPriority w:val="99"/>
    <w:rsid w:val="003E677D"/>
    <w:pPr>
      <w:numPr>
        <w:numId w:val="28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3E677D"/>
    <w:rPr>
      <w:rFonts w:cs="Times New Roman"/>
    </w:rPr>
  </w:style>
  <w:style w:type="paragraph" w:customStyle="1" w:styleId="listeperso">
    <w:name w:val="liste perso"/>
    <w:basedOn w:val="Normal"/>
    <w:uiPriority w:val="99"/>
    <w:rsid w:val="003E677D"/>
    <w:pPr>
      <w:numPr>
        <w:numId w:val="29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NormalIndent">
    <w:name w:val="Normal Indent"/>
    <w:basedOn w:val="Normal"/>
    <w:uiPriority w:val="99"/>
    <w:semiHidden/>
    <w:rsid w:val="003E677D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rsid w:val="00C35C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5C30"/>
    <w:rPr>
      <w:rFonts w:cs="Times New Roman"/>
      <w:sz w:val="22"/>
      <w:szCs w:val="22"/>
      <w:lang w:eastAsia="en-US"/>
    </w:rPr>
  </w:style>
  <w:style w:type="paragraph" w:customStyle="1" w:styleId="Style2">
    <w:name w:val="Style2"/>
    <w:basedOn w:val="Heading1"/>
    <w:uiPriority w:val="99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uiPriority w:val="99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uiPriority w:val="99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uiPriority w:val="99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uiPriority w:val="99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rsid w:val="00285B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5B1E"/>
    <w:rPr>
      <w:rFonts w:cs="Times New Roman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85B1E"/>
    <w:rPr>
      <w:rFonts w:ascii="Courier New" w:hAnsi="Courier New" w:cs="Times New Roman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uiPriority w:val="99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uiPriority w:val="99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2</Pages>
  <Words>241</Words>
  <Characters>1331</Characters>
  <Application>Microsoft Office Outlook</Application>
  <DocSecurity>0</DocSecurity>
  <Lines>0</Lines>
  <Paragraphs>0</Paragraphs>
  <ScaleCrop>false</ScaleCrop>
  <Company>OVH 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completel</cp:lastModifiedBy>
  <cp:revision>13</cp:revision>
  <cp:lastPrinted>2012-10-22T12:22:00Z</cp:lastPrinted>
  <dcterms:created xsi:type="dcterms:W3CDTF">2012-09-05T17:27:00Z</dcterms:created>
  <dcterms:modified xsi:type="dcterms:W3CDTF">2012-10-22T12:52:00Z</dcterms:modified>
</cp:coreProperties>
</file>